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9E" w:rsidRPr="00CF47AC" w:rsidRDefault="003D509E" w:rsidP="003D509E">
      <w:pPr>
        <w:jc w:val="right"/>
        <w:rPr>
          <w:b/>
        </w:rPr>
      </w:pPr>
      <w:r w:rsidRPr="00CF47AC">
        <w:rPr>
          <w:b/>
        </w:rPr>
        <w:t xml:space="preserve">     </w:t>
      </w:r>
      <w:r w:rsidR="00151A81">
        <w:rPr>
          <w:b/>
        </w:rPr>
        <w:t>31 Aralık – 2 Ocak</w:t>
      </w:r>
      <w:r w:rsidRPr="00CF47AC">
        <w:rPr>
          <w:b/>
        </w:rPr>
        <w:t xml:space="preserve"> / 201</w:t>
      </w:r>
      <w:r w:rsidR="00151A81">
        <w:rPr>
          <w:b/>
        </w:rPr>
        <w:t>9</w:t>
      </w:r>
    </w:p>
    <w:p w:rsidR="003D509E" w:rsidRPr="00CF47AC" w:rsidRDefault="003D509E" w:rsidP="003D509E">
      <w:pPr>
        <w:rPr>
          <w:b/>
        </w:rPr>
      </w:pPr>
    </w:p>
    <w:p w:rsidR="003D509E" w:rsidRPr="00CF47AC" w:rsidRDefault="003D509E" w:rsidP="003D509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D509E" w:rsidRPr="00CF47AC" w:rsidRDefault="003D509E" w:rsidP="003D509E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</w:t>
      </w:r>
      <w:r w:rsidR="00151A81">
        <w:rPr>
          <w:b/>
        </w:rPr>
        <w:t>6</w:t>
      </w:r>
      <w:r w:rsidRPr="00CF47AC">
        <w:rPr>
          <w:b/>
        </w:rPr>
        <w:t>)</w:t>
      </w:r>
    </w:p>
    <w:p w:rsidR="003D509E" w:rsidRPr="00CF47AC" w:rsidRDefault="003D509E" w:rsidP="003D509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D509E" w:rsidRPr="00CF47AC" w:rsidRDefault="003D509E" w:rsidP="003D509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D509E" w:rsidRPr="00CF47AC" w:rsidTr="00CF54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220" w:lineRule="exact"/>
            </w:pPr>
            <w:r w:rsidRPr="00CF47AC">
              <w:t>40 + 40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Bölme İşlemi</w:t>
            </w:r>
          </w:p>
        </w:tc>
      </w:tr>
      <w:tr w:rsidR="003D509E" w:rsidRPr="00CF47AC" w:rsidTr="00CF54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151A81" w:rsidP="00CF541B">
            <w:pPr>
              <w:tabs>
                <w:tab w:val="left" w:pos="284"/>
              </w:tabs>
              <w:spacing w:line="240" w:lineRule="exact"/>
            </w:pPr>
            <w:r w:rsidRPr="00151A81">
              <w:t>Bölme İşleminin Sonucunu Tahmin Etme</w:t>
            </w:r>
          </w:p>
        </w:tc>
      </w:tr>
    </w:tbl>
    <w:p w:rsidR="003D509E" w:rsidRPr="00CF47AC" w:rsidRDefault="003D509E" w:rsidP="003D509E">
      <w:pPr>
        <w:ind w:firstLine="180"/>
        <w:rPr>
          <w:b/>
        </w:rPr>
      </w:pPr>
    </w:p>
    <w:p w:rsidR="003D509E" w:rsidRPr="00CF47AC" w:rsidRDefault="003D509E" w:rsidP="003D509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D509E" w:rsidRPr="00CF47AC" w:rsidTr="00CF54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09E" w:rsidRPr="00CF47AC" w:rsidRDefault="003D509E" w:rsidP="00CF54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09E" w:rsidRPr="00764C4E" w:rsidRDefault="00151A81" w:rsidP="00CF541B">
            <w:pPr>
              <w:autoSpaceDE w:val="0"/>
              <w:autoSpaceDN w:val="0"/>
              <w:adjustRightInd w:val="0"/>
              <w:rPr>
                <w:bCs/>
              </w:rPr>
            </w:pPr>
            <w:r w:rsidRPr="00151A81">
              <w:rPr>
                <w:bCs/>
              </w:rPr>
              <w:t>M.4.1.5.4. Bir bölme işleminin sonucunu tahmin eder ve tahminini işlem sonucu ile karşılaştırır.</w:t>
            </w:r>
          </w:p>
        </w:tc>
      </w:tr>
      <w:tr w:rsidR="003D509E" w:rsidRPr="00CF47AC" w:rsidTr="00CF54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509E" w:rsidRPr="00CF47AC" w:rsidRDefault="003D509E" w:rsidP="00CF54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D509E" w:rsidRPr="00CF47AC" w:rsidRDefault="003D509E" w:rsidP="00CF54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r w:rsidRPr="00CF47AC">
              <w:t>Anlatım, gösterip yaptırma, soru cevap, problem çözme</w:t>
            </w:r>
          </w:p>
        </w:tc>
      </w:tr>
      <w:tr w:rsidR="003D509E" w:rsidRPr="00CF47AC" w:rsidTr="00CF54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509E" w:rsidRPr="00CF47AC" w:rsidRDefault="003D509E" w:rsidP="00CF54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r w:rsidRPr="00CF47AC">
              <w:t>Bilgisayar, akıllı tahta, ders kitabı</w:t>
            </w:r>
          </w:p>
        </w:tc>
      </w:tr>
      <w:tr w:rsidR="003D509E" w:rsidRPr="00CF47AC" w:rsidTr="00CF54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D509E" w:rsidRPr="00CF47AC" w:rsidTr="00CF54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D509E" w:rsidRPr="00CF47AC" w:rsidTr="00CF54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21E1" w:rsidRDefault="00151A81" w:rsidP="003D509E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 bölme işleminin sonucu tahmin edilirken uygulanan yöntem tahtaya ve defterlere </w:t>
            </w:r>
            <w:proofErr w:type="gramStart"/>
            <w:r>
              <w:rPr>
                <w:iCs/>
              </w:rPr>
              <w:t>yazdırılır :</w:t>
            </w:r>
            <w:proofErr w:type="gramEnd"/>
          </w:p>
          <w:p w:rsidR="00151A81" w:rsidRPr="00151A81" w:rsidRDefault="00151A81" w:rsidP="00151A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51A81">
              <w:rPr>
                <w:rFonts w:hint="eastAsia"/>
                <w:iCs/>
              </w:rPr>
              <w:t>•</w:t>
            </w:r>
            <w:r w:rsidRPr="00151A81">
              <w:rPr>
                <w:iCs/>
              </w:rPr>
              <w:t xml:space="preserve"> Bölünen veya bölen say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 xml:space="preserve"> en yak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n onlu</w:t>
            </w:r>
            <w:r>
              <w:rPr>
                <w:iCs/>
              </w:rPr>
              <w:t>ğ</w:t>
            </w:r>
            <w:r w:rsidRPr="00151A81">
              <w:rPr>
                <w:iCs/>
              </w:rPr>
              <w:t>a yuvarlanabilir.</w:t>
            </w:r>
          </w:p>
          <w:p w:rsidR="00151A81" w:rsidRDefault="00151A81" w:rsidP="00151A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51A81">
              <w:rPr>
                <w:rFonts w:hint="eastAsia"/>
                <w:iCs/>
              </w:rPr>
              <w:t>•</w:t>
            </w:r>
            <w:r w:rsidRPr="00151A81">
              <w:rPr>
                <w:iCs/>
              </w:rPr>
              <w:t xml:space="preserve"> Bölünen say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 xml:space="preserve"> en yak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n yüzlü</w:t>
            </w:r>
            <w:r>
              <w:rPr>
                <w:iCs/>
              </w:rPr>
              <w:t>ğ</w:t>
            </w:r>
            <w:r w:rsidRPr="00151A81">
              <w:rPr>
                <w:iCs/>
              </w:rPr>
              <w:t>e, bölen say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 xml:space="preserve"> en yak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n onlu</w:t>
            </w:r>
            <w:r>
              <w:rPr>
                <w:iCs/>
              </w:rPr>
              <w:t>ğ</w:t>
            </w:r>
            <w:r w:rsidRPr="00151A81">
              <w:rPr>
                <w:iCs/>
              </w:rPr>
              <w:t>a yuvarlanabilir.</w:t>
            </w:r>
          </w:p>
          <w:p w:rsidR="00151A81" w:rsidRDefault="00151A81" w:rsidP="00151A8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151A81" w:rsidRPr="00151A81" w:rsidRDefault="00151A81" w:rsidP="00151A81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 yaptırılır.</w:t>
            </w:r>
          </w:p>
        </w:tc>
      </w:tr>
      <w:tr w:rsidR="003D509E" w:rsidRPr="00CF47AC" w:rsidTr="00CF54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/>
        </w:tc>
      </w:tr>
    </w:tbl>
    <w:p w:rsidR="003D509E" w:rsidRPr="00CF47AC" w:rsidRDefault="003D509E" w:rsidP="003D509E">
      <w:pPr>
        <w:pStyle w:val="Balk6"/>
        <w:ind w:firstLine="180"/>
        <w:rPr>
          <w:sz w:val="20"/>
        </w:rPr>
      </w:pPr>
    </w:p>
    <w:p w:rsidR="003D509E" w:rsidRPr="00CF47AC" w:rsidRDefault="003D509E" w:rsidP="003D50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D509E" w:rsidRPr="00CF47AC" w:rsidTr="00CF54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509E" w:rsidRPr="00CF47AC" w:rsidRDefault="003D509E" w:rsidP="00CF54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3D509E" w:rsidRPr="00CF47AC" w:rsidRDefault="003D509E" w:rsidP="00CF541B">
            <w:pPr>
              <w:rPr>
                <w:b/>
              </w:rPr>
            </w:pPr>
          </w:p>
          <w:p w:rsidR="003D509E" w:rsidRPr="00CF47AC" w:rsidRDefault="003D509E" w:rsidP="00CF54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509E" w:rsidRPr="00D575DD" w:rsidRDefault="00151A81" w:rsidP="00CF541B">
            <w:pPr>
              <w:autoSpaceDE w:val="0"/>
              <w:autoSpaceDN w:val="0"/>
              <w:adjustRightInd w:val="0"/>
              <w:rPr>
                <w:iCs/>
              </w:rPr>
            </w:pPr>
            <w:r w:rsidRPr="00151A81">
              <w:rPr>
                <w:iCs/>
              </w:rPr>
              <w:t xml:space="preserve">Bölme işleminin </w:t>
            </w:r>
            <w:proofErr w:type="spellStart"/>
            <w:r w:rsidRPr="00151A81">
              <w:rPr>
                <w:iCs/>
              </w:rPr>
              <w:t>sonıcunu</w:t>
            </w:r>
            <w:proofErr w:type="spellEnd"/>
            <w:r w:rsidRPr="00151A81">
              <w:rPr>
                <w:iCs/>
              </w:rPr>
              <w:t xml:space="preserve"> tahmin ederken kullandığınız yöntemi söyleyiniz.</w:t>
            </w:r>
          </w:p>
        </w:tc>
      </w:tr>
    </w:tbl>
    <w:p w:rsidR="003D509E" w:rsidRPr="00CF47AC" w:rsidRDefault="003D509E" w:rsidP="003D509E">
      <w:pPr>
        <w:pStyle w:val="Balk6"/>
        <w:ind w:firstLine="180"/>
        <w:rPr>
          <w:sz w:val="20"/>
        </w:rPr>
      </w:pPr>
    </w:p>
    <w:p w:rsidR="003D509E" w:rsidRPr="00CF47AC" w:rsidRDefault="003D509E" w:rsidP="003D509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D509E" w:rsidRPr="00CF47AC" w:rsidTr="00CF54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509E" w:rsidRPr="00CF47AC" w:rsidRDefault="003D509E" w:rsidP="00CF54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D509E" w:rsidRPr="00CF47AC" w:rsidRDefault="003D509E" w:rsidP="00CF54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509E" w:rsidRPr="00CF47AC" w:rsidRDefault="003D509E" w:rsidP="00CF541B">
            <w:pPr>
              <w:autoSpaceDE w:val="0"/>
              <w:autoSpaceDN w:val="0"/>
              <w:adjustRightInd w:val="0"/>
            </w:pPr>
          </w:p>
        </w:tc>
      </w:tr>
    </w:tbl>
    <w:p w:rsidR="003D509E" w:rsidRDefault="003D509E" w:rsidP="003D509E">
      <w:pPr>
        <w:tabs>
          <w:tab w:val="left" w:pos="3569"/>
        </w:tabs>
        <w:jc w:val="right"/>
        <w:rPr>
          <w:b/>
        </w:rPr>
      </w:pPr>
    </w:p>
    <w:p w:rsidR="003D509E" w:rsidRDefault="003D509E" w:rsidP="003D509E">
      <w:pPr>
        <w:tabs>
          <w:tab w:val="left" w:pos="3569"/>
        </w:tabs>
        <w:jc w:val="right"/>
        <w:rPr>
          <w:b/>
        </w:rPr>
      </w:pPr>
    </w:p>
    <w:p w:rsidR="003D509E" w:rsidRPr="00CF47AC" w:rsidRDefault="003D509E" w:rsidP="003D509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D509E" w:rsidRPr="00CF47AC" w:rsidRDefault="003D509E" w:rsidP="003D509E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3D509E" w:rsidRPr="00CF47AC" w:rsidRDefault="003D509E" w:rsidP="003D509E">
      <w:pPr>
        <w:tabs>
          <w:tab w:val="left" w:pos="3569"/>
        </w:tabs>
        <w:rPr>
          <w:b/>
        </w:rPr>
      </w:pPr>
    </w:p>
    <w:p w:rsidR="003D509E" w:rsidRPr="00CF47AC" w:rsidRDefault="003D509E" w:rsidP="003D50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3D509E" w:rsidRPr="00CF47AC" w:rsidRDefault="003D509E" w:rsidP="003D509E">
      <w:pPr>
        <w:tabs>
          <w:tab w:val="left" w:pos="3569"/>
        </w:tabs>
        <w:jc w:val="center"/>
        <w:rPr>
          <w:b/>
        </w:rPr>
      </w:pPr>
    </w:p>
    <w:p w:rsidR="003D509E" w:rsidRPr="00CF47AC" w:rsidRDefault="003D509E" w:rsidP="003D50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D509E" w:rsidRPr="00706E39" w:rsidRDefault="003D509E" w:rsidP="003D509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3D509E" w:rsidRPr="00706E39" w:rsidRDefault="003D509E" w:rsidP="003D509E">
      <w:pPr>
        <w:tabs>
          <w:tab w:val="left" w:pos="3569"/>
        </w:tabs>
        <w:jc w:val="center"/>
        <w:rPr>
          <w:b/>
        </w:rPr>
      </w:pPr>
    </w:p>
    <w:p w:rsidR="003D509E" w:rsidRDefault="003D509E" w:rsidP="00841E37">
      <w:pPr>
        <w:tabs>
          <w:tab w:val="left" w:pos="3569"/>
        </w:tabs>
        <w:jc w:val="center"/>
        <w:rPr>
          <w:b/>
        </w:rPr>
      </w:pPr>
    </w:p>
    <w:p w:rsidR="00151A81" w:rsidRDefault="00151A81" w:rsidP="00841E37">
      <w:pPr>
        <w:tabs>
          <w:tab w:val="left" w:pos="3569"/>
        </w:tabs>
        <w:jc w:val="center"/>
        <w:rPr>
          <w:b/>
        </w:rPr>
      </w:pPr>
    </w:p>
    <w:p w:rsidR="00151A81" w:rsidRDefault="00151A81" w:rsidP="00841E37">
      <w:pPr>
        <w:tabs>
          <w:tab w:val="left" w:pos="3569"/>
        </w:tabs>
        <w:jc w:val="center"/>
        <w:rPr>
          <w:b/>
        </w:rPr>
      </w:pPr>
    </w:p>
    <w:p w:rsidR="00151A81" w:rsidRDefault="00151A81" w:rsidP="00841E37">
      <w:pPr>
        <w:tabs>
          <w:tab w:val="left" w:pos="3569"/>
        </w:tabs>
        <w:jc w:val="center"/>
        <w:rPr>
          <w:b/>
        </w:rPr>
      </w:pPr>
    </w:p>
    <w:p w:rsidR="00151A81" w:rsidRDefault="00151A81" w:rsidP="00841E37">
      <w:pPr>
        <w:tabs>
          <w:tab w:val="left" w:pos="3569"/>
        </w:tabs>
        <w:jc w:val="center"/>
        <w:rPr>
          <w:b/>
        </w:rPr>
      </w:pPr>
    </w:p>
    <w:p w:rsidR="00151A81" w:rsidRDefault="00151A81" w:rsidP="00841E37">
      <w:pPr>
        <w:tabs>
          <w:tab w:val="left" w:pos="3569"/>
        </w:tabs>
        <w:jc w:val="center"/>
        <w:rPr>
          <w:b/>
        </w:rPr>
      </w:pPr>
    </w:p>
    <w:p w:rsidR="00151A81" w:rsidRDefault="00151A81" w:rsidP="00841E37">
      <w:pPr>
        <w:tabs>
          <w:tab w:val="left" w:pos="3569"/>
        </w:tabs>
        <w:jc w:val="center"/>
        <w:rPr>
          <w:b/>
        </w:rPr>
      </w:pPr>
    </w:p>
    <w:p w:rsidR="00151A81" w:rsidRPr="00CF47AC" w:rsidRDefault="00151A81" w:rsidP="00151A81">
      <w:pPr>
        <w:jc w:val="right"/>
        <w:rPr>
          <w:b/>
        </w:rPr>
      </w:pPr>
      <w:r>
        <w:rPr>
          <w:b/>
        </w:rPr>
        <w:lastRenderedPageBreak/>
        <w:t>3-4 / 01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151A81" w:rsidRPr="00CF47AC" w:rsidRDefault="00151A81" w:rsidP="00151A81">
      <w:pPr>
        <w:rPr>
          <w:b/>
        </w:rPr>
      </w:pP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51A81" w:rsidRPr="00CF47AC" w:rsidRDefault="00151A81" w:rsidP="00151A8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16</w:t>
      </w:r>
      <w:r w:rsidRPr="00CF47AC">
        <w:rPr>
          <w:b/>
        </w:rPr>
        <w:t>)</w:t>
      </w:r>
    </w:p>
    <w:p w:rsidR="00151A81" w:rsidRPr="00CF47AC" w:rsidRDefault="00151A81" w:rsidP="00151A8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51A81" w:rsidRPr="00CF47AC" w:rsidRDefault="00151A81" w:rsidP="00151A8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1A81" w:rsidRPr="00CF47AC" w:rsidTr="007028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220" w:lineRule="exact"/>
            </w:pPr>
            <w:r w:rsidRPr="00CF47AC">
              <w:t>40 + 40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Bölme İşlemi</w:t>
            </w:r>
          </w:p>
        </w:tc>
      </w:tr>
      <w:tr w:rsidR="00151A81" w:rsidRPr="00CF47AC" w:rsidTr="007028D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</w:tabs>
              <w:spacing w:line="240" w:lineRule="exact"/>
            </w:pPr>
            <w:r w:rsidRPr="00151A81">
              <w:t>Çarpma ve Bölme İşlemleri Arasındaki İlişki</w:t>
            </w:r>
          </w:p>
        </w:tc>
      </w:tr>
    </w:tbl>
    <w:p w:rsidR="00151A81" w:rsidRPr="00CF47AC" w:rsidRDefault="00151A81" w:rsidP="00151A81">
      <w:pPr>
        <w:ind w:firstLine="180"/>
        <w:rPr>
          <w:b/>
        </w:rPr>
      </w:pPr>
    </w:p>
    <w:p w:rsidR="00151A81" w:rsidRPr="00CF47AC" w:rsidRDefault="00151A81" w:rsidP="00151A8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1A81" w:rsidRPr="00CF47AC" w:rsidTr="007028D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81" w:rsidRPr="00764C4E" w:rsidRDefault="00151A81" w:rsidP="007028D2">
            <w:pPr>
              <w:autoSpaceDE w:val="0"/>
              <w:autoSpaceDN w:val="0"/>
              <w:adjustRightInd w:val="0"/>
              <w:rPr>
                <w:bCs/>
              </w:rPr>
            </w:pPr>
            <w:r w:rsidRPr="00151A81">
              <w:rPr>
                <w:bCs/>
              </w:rPr>
              <w:t>M.4.1.5.5. Çarpma ve bölme arasındaki ilişkiyi fark eder.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Anlatım, gösterip yaptırma, soru cevap, problem çözme</w:t>
            </w:r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1A81" w:rsidRPr="00CF47AC" w:rsidRDefault="00151A81" w:rsidP="007028D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r w:rsidRPr="00CF47AC">
              <w:t>Bilgisayar, akıllı tahta, ders kitabı</w:t>
            </w:r>
          </w:p>
        </w:tc>
      </w:tr>
      <w:tr w:rsidR="00151A81" w:rsidRPr="00CF47AC" w:rsidTr="007028D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51A81" w:rsidRPr="00CF47AC" w:rsidTr="007028D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51A81" w:rsidRPr="00CF47AC" w:rsidTr="007028D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1A81" w:rsidRDefault="00151A81" w:rsidP="00151A8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bilgiler sırasıyla tahtaya ve defterlere yazdırılır.</w:t>
            </w:r>
          </w:p>
          <w:p w:rsidR="00151A81" w:rsidRPr="00151A81" w:rsidRDefault="00151A81" w:rsidP="00151A8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151A81">
              <w:rPr>
                <w:iCs/>
              </w:rPr>
              <w:t>Kalans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z</w:t>
            </w:r>
            <w:proofErr w:type="spellEnd"/>
            <w:r w:rsidRPr="00151A81">
              <w:rPr>
                <w:iCs/>
              </w:rPr>
              <w:t xml:space="preserve"> bir bölme i</w:t>
            </w:r>
            <w:r>
              <w:rPr>
                <w:iCs/>
              </w:rPr>
              <w:t>ş</w:t>
            </w:r>
            <w:r w:rsidRPr="00151A81">
              <w:rPr>
                <w:iCs/>
              </w:rPr>
              <w:t>leminde bölünen say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, bölen ile bölümün çarp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m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na e</w:t>
            </w:r>
            <w:r>
              <w:rPr>
                <w:iCs/>
              </w:rPr>
              <w:t>ş</w:t>
            </w:r>
            <w:r w:rsidRPr="00151A81">
              <w:rPr>
                <w:iCs/>
              </w:rPr>
              <w:t>ittir.</w:t>
            </w:r>
          </w:p>
          <w:p w:rsidR="00151A81" w:rsidRDefault="00151A81" w:rsidP="00151A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51A81">
              <w:rPr>
                <w:iCs/>
              </w:rPr>
              <w:t>Bölünen = Bölen x Bölüm</w:t>
            </w:r>
          </w:p>
          <w:p w:rsidR="00151A81" w:rsidRDefault="00151A81" w:rsidP="00151A8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151A81">
              <w:rPr>
                <w:iCs/>
              </w:rPr>
              <w:t>Kalanl</w:t>
            </w:r>
            <w:r>
              <w:rPr>
                <w:iCs/>
              </w:rPr>
              <w:t>ı</w:t>
            </w:r>
            <w:proofErr w:type="spellEnd"/>
            <w:r w:rsidRPr="00151A81">
              <w:rPr>
                <w:iCs/>
              </w:rPr>
              <w:t xml:space="preserve"> bir bölme i</w:t>
            </w:r>
            <w:r>
              <w:rPr>
                <w:iCs/>
              </w:rPr>
              <w:t>ş</w:t>
            </w:r>
            <w:r w:rsidRPr="00151A81">
              <w:rPr>
                <w:iCs/>
              </w:rPr>
              <w:t>leminde bölünen say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, bölen ile bölümün çarp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m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na kalan</w:t>
            </w:r>
            <w:r>
              <w:rPr>
                <w:iCs/>
              </w:rPr>
              <w:t>ı</w:t>
            </w:r>
            <w:r w:rsidRPr="00151A81">
              <w:rPr>
                <w:iCs/>
              </w:rPr>
              <w:t>n</w:t>
            </w:r>
            <w:r>
              <w:rPr>
                <w:iCs/>
              </w:rPr>
              <w:t xml:space="preserve"> </w:t>
            </w:r>
            <w:r w:rsidRPr="00151A81">
              <w:rPr>
                <w:iCs/>
              </w:rPr>
              <w:t>eklenmesiyle bulunur.</w:t>
            </w:r>
          </w:p>
          <w:p w:rsidR="00151A81" w:rsidRDefault="00151A81" w:rsidP="00151A8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ders kitabındaki örneklerle konu işlenir.</w:t>
            </w:r>
          </w:p>
          <w:p w:rsidR="00151A81" w:rsidRPr="00151A81" w:rsidRDefault="00151A81" w:rsidP="00151A81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 yaptırılır.</w:t>
            </w:r>
            <w:bookmarkStart w:id="0" w:name="_GoBack"/>
            <w:bookmarkEnd w:id="0"/>
          </w:p>
        </w:tc>
      </w:tr>
      <w:tr w:rsidR="00151A81" w:rsidRPr="00CF47AC" w:rsidTr="007028D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/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1A81" w:rsidRPr="00CF47AC" w:rsidTr="007028D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51A81" w:rsidRPr="00CF47AC" w:rsidRDefault="00151A81" w:rsidP="007028D2">
            <w:pPr>
              <w:rPr>
                <w:b/>
              </w:rPr>
            </w:pPr>
          </w:p>
          <w:p w:rsidR="00151A81" w:rsidRPr="00CF47AC" w:rsidRDefault="00151A81" w:rsidP="007028D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A81" w:rsidRPr="00D575DD" w:rsidRDefault="00151A81" w:rsidP="007028D2">
            <w:p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151A81">
              <w:rPr>
                <w:iCs/>
              </w:rPr>
              <w:t>Kalansız</w:t>
            </w:r>
            <w:proofErr w:type="spellEnd"/>
            <w:r w:rsidRPr="00151A81">
              <w:rPr>
                <w:iCs/>
              </w:rPr>
              <w:t xml:space="preserve"> bir bölme ile çarpma işlemi arasındaki ilişkiyi açıklayınız.</w:t>
            </w:r>
          </w:p>
        </w:tc>
      </w:tr>
    </w:tbl>
    <w:p w:rsidR="00151A81" w:rsidRPr="00CF47AC" w:rsidRDefault="00151A81" w:rsidP="00151A81">
      <w:pPr>
        <w:pStyle w:val="Balk6"/>
        <w:ind w:firstLine="180"/>
        <w:rPr>
          <w:sz w:val="20"/>
        </w:rPr>
      </w:pPr>
    </w:p>
    <w:p w:rsidR="00151A81" w:rsidRPr="00CF47AC" w:rsidRDefault="00151A81" w:rsidP="00151A8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1A81" w:rsidRPr="00CF47AC" w:rsidTr="007028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1A81" w:rsidRPr="00CF47AC" w:rsidRDefault="00151A81" w:rsidP="007028D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51A81" w:rsidRPr="00CF47AC" w:rsidRDefault="00151A81" w:rsidP="007028D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A81" w:rsidRPr="00CF47AC" w:rsidRDefault="00151A81" w:rsidP="007028D2">
            <w:pPr>
              <w:autoSpaceDE w:val="0"/>
              <w:autoSpaceDN w:val="0"/>
              <w:adjustRightInd w:val="0"/>
            </w:pPr>
          </w:p>
        </w:tc>
      </w:tr>
    </w:tbl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Default="00151A81" w:rsidP="00151A81">
      <w:pPr>
        <w:tabs>
          <w:tab w:val="left" w:pos="3569"/>
        </w:tabs>
        <w:jc w:val="right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51A81" w:rsidRPr="00CF47AC" w:rsidRDefault="00151A81" w:rsidP="00151A8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51A81" w:rsidRPr="00CF47AC" w:rsidRDefault="00151A81" w:rsidP="00151A81">
      <w:pPr>
        <w:tabs>
          <w:tab w:val="left" w:pos="3569"/>
        </w:tabs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CF47AC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151A81">
      <w:pPr>
        <w:tabs>
          <w:tab w:val="left" w:pos="3569"/>
        </w:tabs>
        <w:jc w:val="center"/>
        <w:rPr>
          <w:b/>
        </w:rPr>
      </w:pPr>
    </w:p>
    <w:p w:rsidR="00151A81" w:rsidRPr="00706E39" w:rsidRDefault="00151A81" w:rsidP="00841E37">
      <w:pPr>
        <w:tabs>
          <w:tab w:val="left" w:pos="3569"/>
        </w:tabs>
        <w:jc w:val="center"/>
        <w:rPr>
          <w:b/>
        </w:rPr>
      </w:pPr>
    </w:p>
    <w:sectPr w:rsidR="00151A8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BE6" w:rsidRDefault="005F2BE6" w:rsidP="00161E3C">
      <w:r>
        <w:separator/>
      </w:r>
    </w:p>
  </w:endnote>
  <w:endnote w:type="continuationSeparator" w:id="0">
    <w:p w:rsidR="005F2BE6" w:rsidRDefault="005F2B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BE6" w:rsidRDefault="005F2BE6" w:rsidP="00161E3C">
      <w:r>
        <w:separator/>
      </w:r>
    </w:p>
  </w:footnote>
  <w:footnote w:type="continuationSeparator" w:id="0">
    <w:p w:rsidR="005F2BE6" w:rsidRDefault="005F2B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2BE6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BD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4AB9D-4A64-44F9-9170-1E71482B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2018-12-30T16:23:00Z</dcterms:created>
  <dcterms:modified xsi:type="dcterms:W3CDTF">2018-12-30T16:23:00Z</dcterms:modified>
</cp:coreProperties>
</file>